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B6" w:rsidRPr="008F3216" w:rsidRDefault="00B85FB6" w:rsidP="00FF44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FB6" w:rsidRPr="008F3216" w:rsidRDefault="00B85FB6" w:rsidP="00FF44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B85FB6" w:rsidRPr="008F3216" w:rsidRDefault="00B85FB6" w:rsidP="00FF44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к отчету о реализации Муниципальной программы </w:t>
      </w:r>
    </w:p>
    <w:p w:rsidR="00B85FB6" w:rsidRPr="008F3216" w:rsidRDefault="00B85FB6" w:rsidP="00FF448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3216">
        <w:rPr>
          <w:rFonts w:ascii="Times New Roman" w:hAnsi="Times New Roman"/>
          <w:sz w:val="24"/>
          <w:szCs w:val="24"/>
        </w:rPr>
        <w:t>Спировского</w:t>
      </w:r>
      <w:proofErr w:type="spellEnd"/>
      <w:r w:rsidRPr="008F3216">
        <w:rPr>
          <w:rFonts w:ascii="Times New Roman" w:hAnsi="Times New Roman"/>
          <w:sz w:val="24"/>
          <w:szCs w:val="24"/>
        </w:rPr>
        <w:t xml:space="preserve"> района Тверской области </w:t>
      </w:r>
    </w:p>
    <w:p w:rsidR="00B85FB6" w:rsidRPr="008F3216" w:rsidRDefault="00B85FB6" w:rsidP="00FF44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«Развитие образования </w:t>
      </w:r>
      <w:proofErr w:type="spellStart"/>
      <w:r w:rsidRPr="008F3216">
        <w:rPr>
          <w:rFonts w:ascii="Times New Roman" w:hAnsi="Times New Roman"/>
          <w:sz w:val="24"/>
          <w:szCs w:val="24"/>
        </w:rPr>
        <w:t>Спировского</w:t>
      </w:r>
      <w:proofErr w:type="spellEnd"/>
      <w:r w:rsidRPr="008F3216">
        <w:rPr>
          <w:rFonts w:ascii="Times New Roman" w:hAnsi="Times New Roman"/>
          <w:sz w:val="24"/>
          <w:szCs w:val="24"/>
        </w:rPr>
        <w:t xml:space="preserve"> района Тверской области» </w:t>
      </w:r>
    </w:p>
    <w:p w:rsidR="00B85FB6" w:rsidRDefault="00B85FB6" w:rsidP="004522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2018-2023</w:t>
      </w:r>
      <w:r w:rsidRPr="008F3216">
        <w:rPr>
          <w:rFonts w:ascii="Times New Roman" w:hAnsi="Times New Roman"/>
          <w:sz w:val="24"/>
          <w:szCs w:val="24"/>
        </w:rPr>
        <w:t xml:space="preserve"> годы</w:t>
      </w:r>
      <w:r w:rsidR="00C0152D">
        <w:rPr>
          <w:rFonts w:ascii="Times New Roman" w:hAnsi="Times New Roman"/>
          <w:sz w:val="24"/>
          <w:szCs w:val="24"/>
        </w:rPr>
        <w:t xml:space="preserve"> за 2021</w:t>
      </w:r>
      <w:r w:rsidRPr="008F3216">
        <w:rPr>
          <w:rFonts w:ascii="Times New Roman" w:hAnsi="Times New Roman"/>
          <w:sz w:val="24"/>
          <w:szCs w:val="24"/>
        </w:rPr>
        <w:t xml:space="preserve"> год.</w:t>
      </w:r>
    </w:p>
    <w:p w:rsidR="006541B6" w:rsidRPr="008F3216" w:rsidRDefault="006541B6" w:rsidP="004522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FB6" w:rsidRPr="008F3216" w:rsidRDefault="00B85FB6" w:rsidP="00FF44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  <w:u w:val="single"/>
        </w:rPr>
        <w:t>Наименование муниципальной программы</w:t>
      </w:r>
      <w:r w:rsidRPr="008F3216">
        <w:rPr>
          <w:rFonts w:ascii="Times New Roman" w:hAnsi="Times New Roman"/>
          <w:sz w:val="24"/>
          <w:szCs w:val="24"/>
        </w:rPr>
        <w:t xml:space="preserve">: «Развитие образования </w:t>
      </w:r>
      <w:proofErr w:type="spellStart"/>
      <w:r w:rsidRPr="008F3216">
        <w:rPr>
          <w:rFonts w:ascii="Times New Roman" w:hAnsi="Times New Roman"/>
          <w:sz w:val="24"/>
          <w:szCs w:val="24"/>
        </w:rPr>
        <w:t>Спировского</w:t>
      </w:r>
      <w:proofErr w:type="spellEnd"/>
      <w:r w:rsidRPr="008F3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 Тверской области» на 2018-2023</w:t>
      </w:r>
      <w:r w:rsidRPr="008F3216">
        <w:rPr>
          <w:rFonts w:ascii="Times New Roman" w:hAnsi="Times New Roman"/>
          <w:sz w:val="24"/>
          <w:szCs w:val="24"/>
        </w:rPr>
        <w:t xml:space="preserve"> годы.</w:t>
      </w:r>
    </w:p>
    <w:p w:rsidR="00B85FB6" w:rsidRPr="008F3216" w:rsidRDefault="00B85FB6" w:rsidP="00FF44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  <w:u w:val="single"/>
        </w:rPr>
        <w:t>Главный администратор муниципальной программы</w:t>
      </w:r>
      <w:r w:rsidRPr="008F3216">
        <w:rPr>
          <w:rFonts w:ascii="Times New Roman" w:hAnsi="Times New Roman"/>
          <w:sz w:val="24"/>
          <w:szCs w:val="24"/>
        </w:rPr>
        <w:t xml:space="preserve">: районный отдел народного образования администрации </w:t>
      </w:r>
      <w:proofErr w:type="spellStart"/>
      <w:r w:rsidRPr="008F3216">
        <w:rPr>
          <w:rFonts w:ascii="Times New Roman" w:hAnsi="Times New Roman"/>
          <w:sz w:val="24"/>
          <w:szCs w:val="24"/>
        </w:rPr>
        <w:t>Спировского</w:t>
      </w:r>
      <w:proofErr w:type="spellEnd"/>
      <w:r w:rsidRPr="008F3216">
        <w:rPr>
          <w:rFonts w:ascii="Times New Roman" w:hAnsi="Times New Roman"/>
          <w:sz w:val="24"/>
          <w:szCs w:val="24"/>
        </w:rPr>
        <w:t xml:space="preserve"> района.</w:t>
      </w:r>
    </w:p>
    <w:p w:rsidR="00B85FB6" w:rsidRPr="008F3216" w:rsidRDefault="00B85FB6" w:rsidP="00FF44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  <w:u w:val="single"/>
        </w:rPr>
        <w:t>Основная цель муниципальной программы</w:t>
      </w:r>
      <w:r>
        <w:rPr>
          <w:rFonts w:ascii="Times New Roman" w:hAnsi="Times New Roman"/>
          <w:sz w:val="24"/>
          <w:szCs w:val="24"/>
        </w:rPr>
        <w:t>: «</w:t>
      </w:r>
      <w:r w:rsidRPr="00C41D0E">
        <w:rPr>
          <w:rFonts w:ascii="Times New Roman" w:hAnsi="Times New Roman"/>
          <w:sz w:val="24"/>
          <w:szCs w:val="24"/>
        </w:rPr>
        <w:t>Обеспечение доступного и качественного образования и успешн</w:t>
      </w:r>
      <w:r>
        <w:rPr>
          <w:rFonts w:ascii="Times New Roman" w:hAnsi="Times New Roman"/>
          <w:sz w:val="24"/>
          <w:szCs w:val="24"/>
        </w:rPr>
        <w:t>ой социализации каждого ребёнка</w:t>
      </w:r>
      <w:r w:rsidRPr="008F3216">
        <w:rPr>
          <w:rFonts w:ascii="Times New Roman" w:hAnsi="Times New Roman"/>
          <w:sz w:val="24"/>
          <w:szCs w:val="24"/>
        </w:rPr>
        <w:t>».</w:t>
      </w:r>
    </w:p>
    <w:p w:rsidR="00B85FB6" w:rsidRPr="008F3216" w:rsidRDefault="00B85FB6" w:rsidP="00FF44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  <w:u w:val="single"/>
        </w:rPr>
        <w:t>Показатели достижения цели муниципальной программы</w:t>
      </w:r>
      <w:r w:rsidRPr="008F3216">
        <w:rPr>
          <w:rFonts w:ascii="Times New Roman" w:hAnsi="Times New Roman"/>
          <w:sz w:val="24"/>
          <w:szCs w:val="24"/>
        </w:rPr>
        <w:t>:</w:t>
      </w:r>
    </w:p>
    <w:p w:rsidR="00B85FB6" w:rsidRPr="008F3216" w:rsidRDefault="00B85FB6" w:rsidP="00FF448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C41D0E"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41D0E">
        <w:rPr>
          <w:rFonts w:ascii="Times New Roman" w:hAnsi="Times New Roman"/>
          <w:sz w:val="24"/>
          <w:szCs w:val="24"/>
        </w:rPr>
        <w:t xml:space="preserve">довлетворенность населения </w:t>
      </w:r>
      <w:proofErr w:type="spellStart"/>
      <w:r w:rsidRPr="00C41D0E">
        <w:rPr>
          <w:rFonts w:ascii="Times New Roman" w:hAnsi="Times New Roman"/>
          <w:sz w:val="24"/>
          <w:szCs w:val="24"/>
        </w:rPr>
        <w:t>Спировского</w:t>
      </w:r>
      <w:proofErr w:type="spellEnd"/>
      <w:r w:rsidRPr="00C41D0E">
        <w:rPr>
          <w:rFonts w:ascii="Times New Roman" w:hAnsi="Times New Roman"/>
          <w:sz w:val="24"/>
          <w:szCs w:val="24"/>
        </w:rPr>
        <w:t xml:space="preserve"> района Тверской области качеством образовательных услуг и их доступностью</w:t>
      </w:r>
      <w:r w:rsidRPr="008F3216">
        <w:rPr>
          <w:rFonts w:ascii="Times New Roman" w:hAnsi="Times New Roman"/>
          <w:sz w:val="24"/>
          <w:szCs w:val="24"/>
        </w:rPr>
        <w:t>;</w:t>
      </w:r>
    </w:p>
    <w:p w:rsidR="00B85FB6" w:rsidRPr="008F3216" w:rsidRDefault="00B85FB6" w:rsidP="00FF448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>б) охват программами дошкольного образования детей в возрасте 0-7 лет;</w:t>
      </w:r>
    </w:p>
    <w:p w:rsidR="00B85FB6" w:rsidRDefault="00B85FB6" w:rsidP="00FF448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в) доля выпускников муниципальных </w:t>
      </w:r>
      <w:r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Pr="008F3216">
        <w:rPr>
          <w:rFonts w:ascii="Times New Roman" w:hAnsi="Times New Roman"/>
          <w:sz w:val="24"/>
          <w:szCs w:val="24"/>
        </w:rPr>
        <w:t>учреждений, получи</w:t>
      </w:r>
      <w:r>
        <w:rPr>
          <w:rFonts w:ascii="Times New Roman" w:hAnsi="Times New Roman"/>
          <w:sz w:val="24"/>
          <w:szCs w:val="24"/>
        </w:rPr>
        <w:t>вших аттестат о среднем общем образовании;</w:t>
      </w:r>
    </w:p>
    <w:p w:rsidR="00B85FB6" w:rsidRPr="008F3216" w:rsidRDefault="00B85FB6" w:rsidP="00FF448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C41D0E"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41D0E">
        <w:rPr>
          <w:rFonts w:ascii="Times New Roman" w:hAnsi="Times New Roman"/>
          <w:sz w:val="24"/>
          <w:szCs w:val="24"/>
        </w:rPr>
        <w:t>оля детей и молодёжи в возрасте от 5 до 18 лет охваченных дополнительными образовательными программами</w:t>
      </w:r>
    </w:p>
    <w:p w:rsidR="00B85FB6" w:rsidRPr="008F3216" w:rsidRDefault="00B85FB6" w:rsidP="00FF44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  <w:u w:val="single"/>
        </w:rPr>
        <w:t>Подпрограммы муниципальной программы</w:t>
      </w:r>
      <w:r w:rsidRPr="008F3216">
        <w:rPr>
          <w:rFonts w:ascii="Times New Roman" w:hAnsi="Times New Roman"/>
          <w:sz w:val="24"/>
          <w:szCs w:val="24"/>
        </w:rPr>
        <w:t>:</w:t>
      </w:r>
    </w:p>
    <w:p w:rsidR="00B85FB6" w:rsidRPr="008F3216" w:rsidRDefault="00B85FB6" w:rsidP="00FF448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а) подпрограмма 1. Развитие дошкольного и общего образования </w:t>
      </w:r>
      <w:proofErr w:type="spellStart"/>
      <w:r w:rsidRPr="008F3216">
        <w:rPr>
          <w:rFonts w:ascii="Times New Roman" w:hAnsi="Times New Roman"/>
          <w:sz w:val="24"/>
          <w:szCs w:val="24"/>
        </w:rPr>
        <w:t>Спировского</w:t>
      </w:r>
      <w:proofErr w:type="spellEnd"/>
      <w:r w:rsidRPr="008F3216">
        <w:rPr>
          <w:rFonts w:ascii="Times New Roman" w:hAnsi="Times New Roman"/>
          <w:sz w:val="24"/>
          <w:szCs w:val="24"/>
        </w:rPr>
        <w:t xml:space="preserve"> района Тверской области;</w:t>
      </w:r>
    </w:p>
    <w:p w:rsidR="00B85FB6" w:rsidRPr="008F3216" w:rsidRDefault="00B85FB6" w:rsidP="00FF448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>б) обеспечивающая программа.</w:t>
      </w:r>
    </w:p>
    <w:p w:rsidR="00B85FB6" w:rsidRPr="008F3216" w:rsidRDefault="00B85FB6" w:rsidP="00FF4489">
      <w:pPr>
        <w:pStyle w:val="a3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 6</w:t>
      </w:r>
      <w:r w:rsidRPr="008F3216">
        <w:rPr>
          <w:rFonts w:ascii="Times New Roman" w:hAnsi="Times New Roman"/>
          <w:sz w:val="24"/>
          <w:szCs w:val="24"/>
          <w:u w:val="single"/>
        </w:rPr>
        <w:t>.  Задачи подпрограммы 1</w:t>
      </w:r>
      <w:r w:rsidRPr="008F3216">
        <w:rPr>
          <w:rFonts w:ascii="Times New Roman" w:hAnsi="Times New Roman"/>
          <w:sz w:val="24"/>
          <w:szCs w:val="24"/>
        </w:rPr>
        <w:t>:</w:t>
      </w:r>
    </w:p>
    <w:p w:rsidR="00B85FB6" w:rsidRPr="008F3216" w:rsidRDefault="00B85FB6" w:rsidP="00FF4489">
      <w:pPr>
        <w:pStyle w:val="a3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Pr="008F3216">
        <w:rPr>
          <w:rFonts w:ascii="Times New Roman" w:hAnsi="Times New Roman"/>
          <w:sz w:val="24"/>
          <w:szCs w:val="24"/>
        </w:rPr>
        <w:t xml:space="preserve">Содействие развитию системы дошкольного образования в </w:t>
      </w:r>
      <w:proofErr w:type="spellStart"/>
      <w:r w:rsidRPr="008F3216">
        <w:rPr>
          <w:rFonts w:ascii="Times New Roman" w:hAnsi="Times New Roman"/>
          <w:sz w:val="24"/>
          <w:szCs w:val="24"/>
        </w:rPr>
        <w:t>Спировском</w:t>
      </w:r>
      <w:proofErr w:type="spellEnd"/>
      <w:r w:rsidRPr="008F3216">
        <w:rPr>
          <w:rFonts w:ascii="Times New Roman" w:hAnsi="Times New Roman"/>
          <w:sz w:val="24"/>
          <w:szCs w:val="24"/>
        </w:rPr>
        <w:t xml:space="preserve"> районе Тверской области.</w:t>
      </w:r>
    </w:p>
    <w:p w:rsidR="00B85FB6" w:rsidRPr="008F3216" w:rsidRDefault="00B85FB6" w:rsidP="00FF4489">
      <w:pPr>
        <w:pStyle w:val="a3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      2. Удовлетворение потребностей населения в получении услуг общего образования.</w:t>
      </w:r>
    </w:p>
    <w:p w:rsidR="00B85FB6" w:rsidRPr="008F3216" w:rsidRDefault="00B85FB6" w:rsidP="00FF4489">
      <w:pPr>
        <w:pStyle w:val="a3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Pr="008F3216">
        <w:rPr>
          <w:rFonts w:ascii="Times New Roman" w:hAnsi="Times New Roman"/>
          <w:sz w:val="24"/>
          <w:szCs w:val="24"/>
        </w:rPr>
        <w:t xml:space="preserve">Развитие инфраструктуры муниципальных общеобразовательных учреждений </w:t>
      </w:r>
      <w:proofErr w:type="spellStart"/>
      <w:r w:rsidRPr="008F3216">
        <w:rPr>
          <w:rFonts w:ascii="Times New Roman" w:hAnsi="Times New Roman"/>
          <w:sz w:val="24"/>
          <w:szCs w:val="24"/>
        </w:rPr>
        <w:t>Спировского</w:t>
      </w:r>
      <w:proofErr w:type="spellEnd"/>
      <w:r w:rsidRPr="008F3216">
        <w:rPr>
          <w:rFonts w:ascii="Times New Roman" w:hAnsi="Times New Roman"/>
          <w:sz w:val="24"/>
          <w:szCs w:val="24"/>
        </w:rPr>
        <w:t xml:space="preserve"> района Тверской области в соответствии с требованиями действующего законодательства.</w:t>
      </w:r>
    </w:p>
    <w:p w:rsidR="00B85FB6" w:rsidRPr="008F3216" w:rsidRDefault="00B85FB6" w:rsidP="00FF4489">
      <w:pPr>
        <w:pStyle w:val="a3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216">
        <w:rPr>
          <w:rFonts w:ascii="Times New Roman" w:hAnsi="Times New Roman"/>
          <w:sz w:val="24"/>
          <w:szCs w:val="24"/>
        </w:rPr>
        <w:t>4.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обучающихся.</w:t>
      </w:r>
    </w:p>
    <w:p w:rsidR="00B85FB6" w:rsidRPr="008F3216" w:rsidRDefault="00B85FB6" w:rsidP="00FF4489">
      <w:pPr>
        <w:pStyle w:val="a3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216">
        <w:rPr>
          <w:rFonts w:ascii="Times New Roman" w:hAnsi="Times New Roman"/>
          <w:sz w:val="24"/>
          <w:szCs w:val="24"/>
        </w:rPr>
        <w:t>5. Создание условий для воспитания гармонично развитой творческой личности в условиях современного социума.</w:t>
      </w:r>
    </w:p>
    <w:p w:rsidR="00B85FB6" w:rsidRPr="008F3216" w:rsidRDefault="00B85FB6" w:rsidP="00FF4489">
      <w:pPr>
        <w:pStyle w:val="a3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6. </w:t>
      </w:r>
      <w:r w:rsidRPr="00C41D0E">
        <w:rPr>
          <w:rFonts w:ascii="Times New Roman" w:hAnsi="Times New Roman"/>
          <w:sz w:val="24"/>
          <w:szCs w:val="24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8F3216">
        <w:rPr>
          <w:rFonts w:ascii="Times New Roman" w:hAnsi="Times New Roman"/>
          <w:sz w:val="24"/>
          <w:szCs w:val="24"/>
        </w:rPr>
        <w:t>.</w:t>
      </w:r>
    </w:p>
    <w:p w:rsidR="00B85FB6" w:rsidRPr="008F3216" w:rsidRDefault="00B85FB6" w:rsidP="00FF4489">
      <w:pPr>
        <w:pStyle w:val="a3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</w:p>
    <w:p w:rsidR="00B85FB6" w:rsidRPr="008F3216" w:rsidRDefault="00B85FB6" w:rsidP="00FF4489">
      <w:pPr>
        <w:pStyle w:val="a3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7.  </w:t>
      </w:r>
      <w:r w:rsidRPr="008F3216">
        <w:rPr>
          <w:rFonts w:ascii="Times New Roman" w:hAnsi="Times New Roman"/>
          <w:sz w:val="24"/>
          <w:szCs w:val="24"/>
          <w:u w:val="single"/>
        </w:rPr>
        <w:t>Финансирование муниципальной программы</w:t>
      </w:r>
      <w:r w:rsidRPr="008F321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2164"/>
        <w:gridCol w:w="2164"/>
        <w:gridCol w:w="2193"/>
      </w:tblGrid>
      <w:tr w:rsidR="00B85FB6" w:rsidRPr="00652E23" w:rsidTr="00652E23">
        <w:tc>
          <w:tcPr>
            <w:tcW w:w="2330" w:type="dxa"/>
          </w:tcPr>
          <w:p w:rsidR="00B85FB6" w:rsidRPr="006541B6" w:rsidRDefault="00B85FB6" w:rsidP="00652E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B85FB6" w:rsidRPr="006541B6" w:rsidRDefault="00B85FB6" w:rsidP="00652E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B6">
              <w:rPr>
                <w:rFonts w:ascii="Times New Roman" w:hAnsi="Times New Roman"/>
                <w:sz w:val="20"/>
                <w:szCs w:val="20"/>
              </w:rPr>
              <w:t>План тыс. руб.</w:t>
            </w:r>
          </w:p>
        </w:tc>
        <w:tc>
          <w:tcPr>
            <w:tcW w:w="2164" w:type="dxa"/>
          </w:tcPr>
          <w:p w:rsidR="00B85FB6" w:rsidRPr="006541B6" w:rsidRDefault="00B85FB6" w:rsidP="00652E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B6">
              <w:rPr>
                <w:rFonts w:ascii="Times New Roman" w:hAnsi="Times New Roman"/>
                <w:sz w:val="20"/>
                <w:szCs w:val="20"/>
              </w:rPr>
              <w:t>Факт тыс. руб.</w:t>
            </w:r>
          </w:p>
        </w:tc>
        <w:tc>
          <w:tcPr>
            <w:tcW w:w="2193" w:type="dxa"/>
          </w:tcPr>
          <w:p w:rsidR="00B85FB6" w:rsidRPr="006541B6" w:rsidRDefault="00B85FB6" w:rsidP="00652E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B6">
              <w:rPr>
                <w:rFonts w:ascii="Times New Roman" w:hAnsi="Times New Roman"/>
                <w:sz w:val="20"/>
                <w:szCs w:val="20"/>
              </w:rPr>
              <w:t>Отклонение</w:t>
            </w:r>
            <w:r w:rsidR="00A73009" w:rsidRPr="006541B6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393FA0" w:rsidRPr="0065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009" w:rsidRPr="006541B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B85FB6" w:rsidRPr="00652E23" w:rsidTr="00652E23">
        <w:tc>
          <w:tcPr>
            <w:tcW w:w="2330" w:type="dxa"/>
          </w:tcPr>
          <w:p w:rsidR="00B85FB6" w:rsidRPr="006541B6" w:rsidRDefault="00B85FB6" w:rsidP="00652E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B6">
              <w:rPr>
                <w:rFonts w:ascii="Times New Roman" w:hAnsi="Times New Roman"/>
                <w:sz w:val="20"/>
                <w:szCs w:val="20"/>
              </w:rPr>
              <w:t>Всего тыс. руб.</w:t>
            </w:r>
          </w:p>
        </w:tc>
        <w:tc>
          <w:tcPr>
            <w:tcW w:w="2164" w:type="dxa"/>
          </w:tcPr>
          <w:p w:rsidR="00A73009" w:rsidRPr="006541B6" w:rsidRDefault="00393FA0" w:rsidP="00393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B6">
              <w:rPr>
                <w:rFonts w:ascii="Times New Roman" w:hAnsi="Times New Roman"/>
                <w:sz w:val="20"/>
                <w:szCs w:val="20"/>
              </w:rPr>
              <w:t>176033,165</w:t>
            </w:r>
          </w:p>
          <w:p w:rsidR="00B85FB6" w:rsidRPr="006541B6" w:rsidRDefault="00B85FB6" w:rsidP="00A7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A73009" w:rsidRPr="006541B6" w:rsidRDefault="00393FA0" w:rsidP="00393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B6">
              <w:rPr>
                <w:rFonts w:ascii="Times New Roman" w:hAnsi="Times New Roman"/>
                <w:sz w:val="20"/>
                <w:szCs w:val="20"/>
              </w:rPr>
              <w:t>174350,81</w:t>
            </w:r>
          </w:p>
          <w:p w:rsidR="00B85FB6" w:rsidRPr="006541B6" w:rsidRDefault="00B85FB6" w:rsidP="00A73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B85FB6" w:rsidRPr="006541B6" w:rsidRDefault="00B85FB6" w:rsidP="00652E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B6">
              <w:rPr>
                <w:rFonts w:ascii="Times New Roman" w:hAnsi="Times New Roman"/>
                <w:sz w:val="20"/>
                <w:szCs w:val="20"/>
              </w:rPr>
              <w:t>-</w:t>
            </w:r>
            <w:r w:rsidR="00393FA0" w:rsidRPr="006541B6">
              <w:rPr>
                <w:rFonts w:ascii="Times New Roman" w:hAnsi="Times New Roman"/>
                <w:sz w:val="20"/>
                <w:szCs w:val="20"/>
              </w:rPr>
              <w:t>1682,190</w:t>
            </w:r>
          </w:p>
        </w:tc>
      </w:tr>
    </w:tbl>
    <w:p w:rsidR="00B85FB6" w:rsidRDefault="00B85FB6" w:rsidP="00452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 xml:space="preserve">       </w:t>
      </w:r>
    </w:p>
    <w:p w:rsidR="00B85FB6" w:rsidRDefault="00B85FB6" w:rsidP="00452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FB6" w:rsidRDefault="00B85FB6" w:rsidP="00452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79B" w:rsidRPr="0038679B" w:rsidRDefault="00B85FB6" w:rsidP="003867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F3216">
        <w:rPr>
          <w:rFonts w:ascii="Times New Roman" w:hAnsi="Times New Roman"/>
          <w:sz w:val="24"/>
          <w:szCs w:val="24"/>
        </w:rPr>
        <w:t xml:space="preserve">8. </w:t>
      </w:r>
      <w:r w:rsidR="0038679B" w:rsidRPr="0038679B">
        <w:rPr>
          <w:rFonts w:ascii="Times New Roman" w:hAnsi="Times New Roman"/>
          <w:sz w:val="24"/>
          <w:szCs w:val="24"/>
        </w:rPr>
        <w:t xml:space="preserve">Невыполнение плановых показателей и их причины отражены в приложении 4 «Отчёт  о реализации муниципальной   программы </w:t>
      </w:r>
      <w:proofErr w:type="spellStart"/>
      <w:r w:rsidR="0038679B" w:rsidRPr="0038679B">
        <w:rPr>
          <w:rFonts w:ascii="Times New Roman" w:hAnsi="Times New Roman"/>
          <w:sz w:val="24"/>
          <w:szCs w:val="24"/>
        </w:rPr>
        <w:t>Спировского</w:t>
      </w:r>
      <w:proofErr w:type="spellEnd"/>
      <w:r w:rsidR="0038679B" w:rsidRPr="0038679B">
        <w:rPr>
          <w:rFonts w:ascii="Times New Roman" w:hAnsi="Times New Roman"/>
          <w:sz w:val="24"/>
          <w:szCs w:val="24"/>
        </w:rPr>
        <w:t xml:space="preserve"> района  Тверской области "Развитие образования </w:t>
      </w:r>
      <w:proofErr w:type="spellStart"/>
      <w:r w:rsidR="0038679B" w:rsidRPr="0038679B">
        <w:rPr>
          <w:rFonts w:ascii="Times New Roman" w:hAnsi="Times New Roman"/>
          <w:sz w:val="24"/>
          <w:szCs w:val="24"/>
        </w:rPr>
        <w:t>Спировского</w:t>
      </w:r>
      <w:proofErr w:type="spellEnd"/>
      <w:r w:rsidR="0038679B" w:rsidRPr="0038679B">
        <w:rPr>
          <w:rFonts w:ascii="Times New Roman" w:hAnsi="Times New Roman"/>
          <w:sz w:val="24"/>
          <w:szCs w:val="24"/>
        </w:rPr>
        <w:t xml:space="preserve"> района Тверской области" на 2018-2023 годы за 2021 год.</w:t>
      </w:r>
    </w:p>
    <w:p w:rsidR="00B85FB6" w:rsidRPr="008F3216" w:rsidRDefault="00B85FB6" w:rsidP="004522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FB6" w:rsidRDefault="00B85FB6" w:rsidP="00FF4489">
      <w:pPr>
        <w:pStyle w:val="a3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F3216">
        <w:rPr>
          <w:rFonts w:ascii="Times New Roman" w:hAnsi="Times New Roman"/>
          <w:sz w:val="24"/>
          <w:szCs w:val="24"/>
        </w:rPr>
        <w:t xml:space="preserve">Из мероприятий  муниципальной программы не исполнено </w:t>
      </w:r>
      <w:r w:rsidR="007F1893" w:rsidRPr="007F1893">
        <w:rPr>
          <w:rFonts w:ascii="Times New Roman" w:hAnsi="Times New Roman"/>
          <w:sz w:val="24"/>
          <w:szCs w:val="24"/>
        </w:rPr>
        <w:t>4</w:t>
      </w:r>
      <w:r w:rsidR="00542224">
        <w:rPr>
          <w:rFonts w:ascii="Times New Roman" w:hAnsi="Times New Roman"/>
          <w:sz w:val="24"/>
          <w:szCs w:val="24"/>
        </w:rPr>
        <w:t xml:space="preserve"> (отражены в таблице).</w:t>
      </w:r>
      <w:proofErr w:type="gramEnd"/>
    </w:p>
    <w:p w:rsidR="00542224" w:rsidRPr="00EB2077" w:rsidRDefault="00542224" w:rsidP="00FF4489">
      <w:pPr>
        <w:pStyle w:val="a3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134"/>
        <w:gridCol w:w="1985"/>
        <w:gridCol w:w="1701"/>
        <w:gridCol w:w="1559"/>
      </w:tblGrid>
      <w:tr w:rsidR="00A73009" w:rsidRPr="00652E23" w:rsidTr="00A73009">
        <w:tc>
          <w:tcPr>
            <w:tcW w:w="568" w:type="dxa"/>
          </w:tcPr>
          <w:p w:rsidR="00A73009" w:rsidRPr="00652E23" w:rsidRDefault="00A73009" w:rsidP="00652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E2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52E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52E2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A73009" w:rsidRPr="00652E23" w:rsidRDefault="00A73009" w:rsidP="00652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E23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A73009" w:rsidRPr="00652E23" w:rsidRDefault="00A73009" w:rsidP="00652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E2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</w:tcPr>
          <w:p w:rsidR="00A73009" w:rsidRPr="00652E23" w:rsidRDefault="00A73009" w:rsidP="00652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E2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09" w:rsidRPr="00652E23" w:rsidRDefault="00A73009" w:rsidP="00652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E23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3009" w:rsidRPr="00652E23" w:rsidRDefault="005C55CA" w:rsidP="00A730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A73009" w:rsidRPr="00423DBE" w:rsidTr="00542224">
        <w:trPr>
          <w:trHeight w:val="2747"/>
        </w:trPr>
        <w:tc>
          <w:tcPr>
            <w:tcW w:w="568" w:type="dxa"/>
            <w:tcBorders>
              <w:bottom w:val="single" w:sz="4" w:space="0" w:color="auto"/>
            </w:tcBorders>
          </w:tcPr>
          <w:p w:rsidR="00A73009" w:rsidRPr="00423DBE" w:rsidRDefault="00A73009" w:rsidP="00652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73009" w:rsidRPr="00423DBE" w:rsidRDefault="00A73009" w:rsidP="00652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652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DBE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423DBE">
              <w:rPr>
                <w:rFonts w:ascii="Times New Roman" w:hAnsi="Times New Roman"/>
                <w:sz w:val="20"/>
                <w:szCs w:val="20"/>
              </w:rPr>
              <w:t xml:space="preserve">   «Содействие развитию системы дошкольного и общего образования в </w:t>
            </w:r>
            <w:proofErr w:type="spellStart"/>
            <w:r w:rsidRPr="00423DBE">
              <w:rPr>
                <w:rFonts w:ascii="Times New Roman" w:hAnsi="Times New Roman"/>
                <w:sz w:val="20"/>
                <w:szCs w:val="20"/>
              </w:rPr>
              <w:t>Спировском</w:t>
            </w:r>
            <w:proofErr w:type="spellEnd"/>
            <w:r w:rsidRPr="00423DBE">
              <w:rPr>
                <w:rFonts w:ascii="Times New Roman" w:hAnsi="Times New Roman"/>
                <w:sz w:val="20"/>
                <w:szCs w:val="20"/>
              </w:rPr>
              <w:t xml:space="preserve"> районе Тверской области</w:t>
            </w:r>
          </w:p>
          <w:p w:rsidR="00A73009" w:rsidRPr="006163CF" w:rsidRDefault="00A73009" w:rsidP="0065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93FA0" w:rsidRPr="00393FA0" w:rsidRDefault="00393FA0" w:rsidP="00393FA0">
            <w:pPr>
              <w:rPr>
                <w:rFonts w:ascii="Times New Roman" w:hAnsi="Times New Roman"/>
                <w:sz w:val="20"/>
                <w:szCs w:val="20"/>
              </w:rPr>
            </w:pPr>
            <w:r w:rsidRPr="006163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 1</w:t>
            </w:r>
            <w:r w:rsidRPr="00393FA0">
              <w:rPr>
                <w:rFonts w:ascii="Times New Roman" w:hAnsi="Times New Roman"/>
                <w:sz w:val="20"/>
                <w:szCs w:val="20"/>
              </w:rPr>
              <w:t xml:space="preserve"> «Финансовое обеспечение</w:t>
            </w:r>
            <w:r w:rsidRPr="00393FA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муниципального  задания на оказание муниципальных услуг</w:t>
            </w:r>
            <w:r w:rsidRPr="00393FA0">
              <w:rPr>
                <w:rFonts w:ascii="Times New Roman" w:hAnsi="Times New Roman"/>
                <w:sz w:val="20"/>
                <w:szCs w:val="20"/>
              </w:rPr>
              <w:t xml:space="preserve"> (выполнение работ) муниципальными  образовательными организациями, реализующими основную общеобразовательную программу дошкольного образования»</w:t>
            </w:r>
          </w:p>
          <w:p w:rsidR="00A73009" w:rsidRPr="00423DBE" w:rsidRDefault="00A73009" w:rsidP="00393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DBE">
              <w:rPr>
                <w:rFonts w:ascii="Times New Roman" w:hAnsi="Times New Roman"/>
                <w:sz w:val="20"/>
                <w:szCs w:val="20"/>
              </w:rPr>
              <w:t>тыс</w:t>
            </w:r>
            <w:r w:rsidR="00542224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ADD" w:rsidRDefault="00F62ADD" w:rsidP="00393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FA0" w:rsidRPr="00F62ADD" w:rsidRDefault="00393FA0" w:rsidP="00393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sz w:val="20"/>
                <w:szCs w:val="20"/>
              </w:rPr>
              <w:t>36311,608</w:t>
            </w:r>
          </w:p>
          <w:p w:rsidR="005A7C79" w:rsidRPr="00F62ADD" w:rsidRDefault="005A7C79" w:rsidP="00423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7C79" w:rsidRPr="00F62ADD" w:rsidRDefault="005A7C79" w:rsidP="00423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FA0" w:rsidRPr="00F62ADD" w:rsidRDefault="00393FA0" w:rsidP="00393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ADD" w:rsidRDefault="00F62ADD" w:rsidP="00393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FA0" w:rsidRPr="00F62ADD" w:rsidRDefault="00393FA0" w:rsidP="00393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sz w:val="20"/>
                <w:szCs w:val="20"/>
              </w:rPr>
              <w:t>36266,495</w:t>
            </w:r>
          </w:p>
          <w:p w:rsidR="005A7C79" w:rsidRPr="00F62ADD" w:rsidRDefault="005A7C79" w:rsidP="00393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ADD" w:rsidRDefault="00F62ADD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2728D3" w:rsidRDefault="002728D3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6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3FA0" w:rsidRPr="00F62ADD">
              <w:rPr>
                <w:rFonts w:ascii="Times New Roman" w:hAnsi="Times New Roman"/>
                <w:sz w:val="20"/>
                <w:szCs w:val="20"/>
              </w:rPr>
              <w:t xml:space="preserve">45,113 </w:t>
            </w:r>
            <w:r>
              <w:rPr>
                <w:rFonts w:ascii="Times New Roman" w:hAnsi="Times New Roman"/>
                <w:sz w:val="20"/>
                <w:szCs w:val="20"/>
              </w:rPr>
              <w:t>(экономия средств</w:t>
            </w:r>
            <w:r w:rsidR="00393FA0" w:rsidRPr="002728D3">
              <w:rPr>
                <w:rFonts w:ascii="Times New Roman" w:hAnsi="Times New Roman"/>
                <w:sz w:val="20"/>
                <w:szCs w:val="20"/>
              </w:rPr>
              <w:t>)</w:t>
            </w:r>
            <w:r w:rsidRPr="00272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009" w:rsidRPr="00423DBE" w:rsidTr="00542224">
        <w:trPr>
          <w:trHeight w:val="2907"/>
        </w:trPr>
        <w:tc>
          <w:tcPr>
            <w:tcW w:w="568" w:type="dxa"/>
            <w:tcBorders>
              <w:top w:val="single" w:sz="4" w:space="0" w:color="auto"/>
            </w:tcBorders>
          </w:tcPr>
          <w:p w:rsidR="00A73009" w:rsidRPr="00423DBE" w:rsidRDefault="00A73009" w:rsidP="00652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A7C79" w:rsidRPr="00423DBE" w:rsidRDefault="00A73009" w:rsidP="005A7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DBE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5A7C79" w:rsidRPr="00423DB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7C79" w:rsidRPr="00423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C79" w:rsidRPr="00423D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5A7C79" w:rsidRPr="00423DBE">
              <w:rPr>
                <w:rFonts w:ascii="Times New Roman" w:hAnsi="Times New Roman"/>
                <w:sz w:val="20"/>
                <w:szCs w:val="20"/>
              </w:rPr>
              <w:t>«Удовлетворение потребностей населения в получении услуг общего образования</w:t>
            </w:r>
            <w:r w:rsidR="005A7C79" w:rsidRPr="00423D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</w:p>
          <w:p w:rsidR="00A73009" w:rsidRPr="00423DBE" w:rsidRDefault="00A73009" w:rsidP="00652E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3FA0" w:rsidRPr="00393FA0" w:rsidRDefault="00393FA0" w:rsidP="00393FA0">
            <w:pPr>
              <w:rPr>
                <w:rFonts w:ascii="Times New Roman" w:hAnsi="Times New Roman"/>
                <w:sz w:val="20"/>
                <w:szCs w:val="20"/>
              </w:rPr>
            </w:pPr>
            <w:r w:rsidRPr="00393FA0">
              <w:rPr>
                <w:rFonts w:ascii="Times New Roman" w:hAnsi="Times New Roman"/>
                <w:b/>
                <w:sz w:val="20"/>
                <w:szCs w:val="20"/>
              </w:rPr>
              <w:t>Мероприятие 7</w:t>
            </w:r>
            <w:r w:rsidRPr="00393FA0">
              <w:rPr>
                <w:rFonts w:ascii="Times New Roman" w:hAnsi="Times New Roman"/>
                <w:sz w:val="20"/>
                <w:szCs w:val="20"/>
              </w:rPr>
              <w:t xml:space="preserve"> Субвенции на выплату ежемесячного денежного вознаграждения за классное руководство педагогическим </w:t>
            </w:r>
            <w:r>
              <w:rPr>
                <w:rFonts w:ascii="Times New Roman" w:hAnsi="Times New Roman"/>
                <w:sz w:val="20"/>
                <w:szCs w:val="20"/>
              </w:rPr>
              <w:t>работникам МОУ, реализующим</w:t>
            </w:r>
            <w:r w:rsidRPr="00393FA0">
              <w:rPr>
                <w:rFonts w:ascii="Times New Roman" w:hAnsi="Times New Roman"/>
                <w:sz w:val="20"/>
                <w:szCs w:val="20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  <w:p w:rsidR="00A73009" w:rsidRPr="00393FA0" w:rsidRDefault="00A73009" w:rsidP="0065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73009" w:rsidRPr="00423DBE" w:rsidRDefault="00A73009" w:rsidP="00652E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3009" w:rsidRPr="00423DBE" w:rsidRDefault="00A73009" w:rsidP="00652E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3009" w:rsidRPr="00423DBE" w:rsidRDefault="00A73009" w:rsidP="00652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DBE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5422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77E8D" w:rsidRPr="00F62ADD" w:rsidRDefault="00277E8D" w:rsidP="00277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sz w:val="20"/>
                <w:szCs w:val="20"/>
              </w:rPr>
              <w:t>5859,0</w:t>
            </w:r>
          </w:p>
          <w:p w:rsidR="005A7C79" w:rsidRPr="00F62ADD" w:rsidRDefault="005A7C79" w:rsidP="00423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ADD" w:rsidRDefault="00F62ADD" w:rsidP="00277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E8D" w:rsidRPr="00F62ADD" w:rsidRDefault="00277E8D" w:rsidP="00277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sz w:val="20"/>
                <w:szCs w:val="20"/>
              </w:rPr>
              <w:t>5216,923</w:t>
            </w:r>
          </w:p>
          <w:p w:rsidR="005A7C79" w:rsidRPr="00F62ADD" w:rsidRDefault="005A7C79" w:rsidP="00423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ADD" w:rsidRDefault="00F62ADD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ADD" w:rsidRDefault="00F62ADD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277E8D" w:rsidP="00F62A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sz w:val="20"/>
                <w:szCs w:val="20"/>
              </w:rPr>
              <w:t>- 642,077</w:t>
            </w:r>
            <w:r w:rsidR="006E7D5E" w:rsidRPr="00F62A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8D3" w:rsidRPr="002728D3">
              <w:rPr>
                <w:rFonts w:ascii="Times New Roman" w:hAnsi="Times New Roman"/>
                <w:sz w:val="20"/>
                <w:szCs w:val="20"/>
              </w:rPr>
              <w:t>(экономия средств</w:t>
            </w:r>
            <w:r w:rsidR="006E7D5E" w:rsidRPr="002728D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F62ADD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009" w:rsidRPr="00423DBE" w:rsidTr="00542224">
        <w:trPr>
          <w:trHeight w:val="204"/>
        </w:trPr>
        <w:tc>
          <w:tcPr>
            <w:tcW w:w="568" w:type="dxa"/>
          </w:tcPr>
          <w:p w:rsidR="00A73009" w:rsidRPr="00423DBE" w:rsidRDefault="00277E8D" w:rsidP="00652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73009" w:rsidRPr="00423DBE" w:rsidRDefault="00A73009" w:rsidP="00652E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3DBE">
              <w:rPr>
                <w:rFonts w:ascii="Times New Roman" w:hAnsi="Times New Roman"/>
                <w:b/>
                <w:sz w:val="20"/>
                <w:szCs w:val="20"/>
              </w:rPr>
              <w:t xml:space="preserve">Задача  3 </w:t>
            </w:r>
            <w:r w:rsidRPr="00423DBE">
              <w:rPr>
                <w:rFonts w:ascii="Times New Roman" w:hAnsi="Times New Roman"/>
                <w:sz w:val="20"/>
                <w:szCs w:val="20"/>
              </w:rPr>
              <w:t xml:space="preserve">«Развитие инфраструктуры муниципальных общеобразовательных учреждений </w:t>
            </w:r>
            <w:proofErr w:type="spellStart"/>
            <w:r w:rsidRPr="00423DBE">
              <w:rPr>
                <w:rFonts w:ascii="Times New Roman" w:hAnsi="Times New Roman"/>
                <w:sz w:val="20"/>
                <w:szCs w:val="20"/>
              </w:rPr>
              <w:t>Спировского</w:t>
            </w:r>
            <w:proofErr w:type="spellEnd"/>
            <w:r w:rsidRPr="00423DBE">
              <w:rPr>
                <w:rFonts w:ascii="Times New Roman" w:hAnsi="Times New Roman"/>
                <w:sz w:val="20"/>
                <w:szCs w:val="20"/>
              </w:rPr>
              <w:t xml:space="preserve"> района Тверской области в соответствии с требованиями действующего законодательства</w:t>
            </w:r>
            <w:r w:rsidRPr="00423DB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50148" w:rsidRPr="00423DBE" w:rsidRDefault="00050148" w:rsidP="00652E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ADD" w:rsidRDefault="00F62ADD" w:rsidP="00F6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11 </w:t>
            </w:r>
            <w:r w:rsidRPr="00F62ADD">
              <w:rPr>
                <w:rFonts w:ascii="Times New Roman" w:hAnsi="Times New Roman"/>
                <w:sz w:val="20"/>
                <w:szCs w:val="20"/>
              </w:rPr>
              <w:t>Капитальный ремонт кровли МОУ ООШ №1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2ADD">
              <w:rPr>
                <w:rFonts w:ascii="Times New Roman" w:hAnsi="Times New Roman"/>
                <w:sz w:val="20"/>
                <w:szCs w:val="20"/>
              </w:rPr>
              <w:t xml:space="preserve">Спирово </w:t>
            </w:r>
          </w:p>
          <w:p w:rsidR="003C6115" w:rsidRDefault="003C6115" w:rsidP="00F62A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ADD" w:rsidRPr="00F62ADD" w:rsidRDefault="00F62ADD" w:rsidP="00F62A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2ADD">
              <w:rPr>
                <w:rFonts w:ascii="Times New Roman" w:hAnsi="Times New Roman"/>
                <w:b/>
                <w:sz w:val="20"/>
                <w:szCs w:val="20"/>
              </w:rPr>
              <w:t>за счёт средств районного бюджета</w:t>
            </w:r>
          </w:p>
          <w:p w:rsidR="00A73009" w:rsidRPr="00423DBE" w:rsidRDefault="00F62ADD" w:rsidP="00F62A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2ADD">
              <w:rPr>
                <w:rFonts w:ascii="Times New Roman" w:hAnsi="Times New Roman"/>
                <w:b/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1134" w:type="dxa"/>
            <w:vAlign w:val="center"/>
          </w:tcPr>
          <w:p w:rsidR="00A73009" w:rsidRPr="00423DBE" w:rsidRDefault="00A73009" w:rsidP="003C6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DBE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54222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73009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ADD" w:rsidRPr="00423DBE" w:rsidRDefault="00F62ADD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148" w:rsidRPr="00423DBE" w:rsidRDefault="00050148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148" w:rsidRPr="00423DBE" w:rsidRDefault="00050148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148" w:rsidRPr="00423DBE" w:rsidRDefault="00050148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148" w:rsidRPr="00423DBE" w:rsidRDefault="00050148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ADD" w:rsidRDefault="00F62ADD" w:rsidP="00F6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115" w:rsidRDefault="003C6115" w:rsidP="00804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ADD" w:rsidRPr="00F62ADD" w:rsidRDefault="00F62ADD" w:rsidP="003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sz w:val="20"/>
                <w:szCs w:val="20"/>
              </w:rPr>
              <w:t>303,722</w:t>
            </w:r>
          </w:p>
          <w:p w:rsidR="00050148" w:rsidRPr="00423DBE" w:rsidRDefault="00F62ADD" w:rsidP="003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sz w:val="20"/>
                <w:szCs w:val="20"/>
              </w:rPr>
              <w:t>1121,192</w:t>
            </w:r>
          </w:p>
          <w:p w:rsidR="00050148" w:rsidRPr="00423DBE" w:rsidRDefault="00050148" w:rsidP="00423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ADD" w:rsidRDefault="00F62ADD" w:rsidP="00F6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115" w:rsidRDefault="003C6115" w:rsidP="00804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ADD" w:rsidRPr="00F62ADD" w:rsidRDefault="00F62ADD" w:rsidP="003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sz w:val="20"/>
                <w:szCs w:val="20"/>
              </w:rPr>
              <w:t>303,722</w:t>
            </w:r>
          </w:p>
          <w:p w:rsidR="00A73009" w:rsidRPr="00423DBE" w:rsidRDefault="00F62ADD" w:rsidP="003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sz w:val="20"/>
                <w:szCs w:val="20"/>
              </w:rPr>
              <w:t>574,592</w:t>
            </w:r>
          </w:p>
          <w:p w:rsidR="00050148" w:rsidRPr="00423DBE" w:rsidRDefault="00050148" w:rsidP="00423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542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ADD" w:rsidRDefault="00F62ADD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ADD" w:rsidRDefault="00F62ADD" w:rsidP="00804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6541B6" w:rsidRDefault="006541B6" w:rsidP="00423D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62ADD">
              <w:rPr>
                <w:rFonts w:ascii="Times New Roman" w:hAnsi="Times New Roman"/>
                <w:sz w:val="20"/>
                <w:szCs w:val="20"/>
              </w:rPr>
              <w:t xml:space="preserve"> 546,600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8D3" w:rsidRPr="005A4DC4">
              <w:rPr>
                <w:rFonts w:ascii="Times New Roman" w:hAnsi="Times New Roman"/>
                <w:sz w:val="20"/>
                <w:szCs w:val="20"/>
              </w:rPr>
              <w:t>(</w:t>
            </w:r>
            <w:r w:rsidR="00756EDD">
              <w:rPr>
                <w:rFonts w:ascii="Times New Roman" w:hAnsi="Times New Roman"/>
                <w:sz w:val="20"/>
                <w:szCs w:val="20"/>
              </w:rPr>
              <w:t>недофинансирование</w:t>
            </w:r>
            <w:r w:rsidR="00050148" w:rsidRPr="005A4D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09" w:rsidRPr="00423DBE" w:rsidRDefault="00A73009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148" w:rsidRPr="00423DBE" w:rsidTr="00542224">
        <w:trPr>
          <w:trHeight w:val="3980"/>
        </w:trPr>
        <w:tc>
          <w:tcPr>
            <w:tcW w:w="568" w:type="dxa"/>
          </w:tcPr>
          <w:p w:rsidR="00050148" w:rsidRPr="00423DBE" w:rsidRDefault="00050148" w:rsidP="00652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0148" w:rsidRPr="00423DBE" w:rsidRDefault="006541B6" w:rsidP="00652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50148" w:rsidRPr="00423DBE" w:rsidRDefault="00050148" w:rsidP="00652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0148" w:rsidRPr="00423DBE" w:rsidRDefault="00050148" w:rsidP="00652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0148" w:rsidRPr="00423DBE" w:rsidRDefault="00050148" w:rsidP="00652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0148" w:rsidRPr="00423DBE" w:rsidRDefault="00050148" w:rsidP="00652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0148" w:rsidRPr="00423DBE" w:rsidRDefault="00050148" w:rsidP="00652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50148" w:rsidRPr="00423DBE" w:rsidRDefault="00277E8D" w:rsidP="00050148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Задача 6</w:t>
            </w:r>
            <w:r w:rsidR="00050148" w:rsidRPr="00423D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50148" w:rsidRPr="00423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77E8D">
              <w:rPr>
                <w:rFonts w:ascii="Times New Roman" w:hAnsi="Times New Roman"/>
                <w:sz w:val="20"/>
                <w:szCs w:val="20"/>
              </w:rPr>
              <w:t xml:space="preserve">«Обеспечение комплексной деятельности по сохранению и укреплению здоровья школьников, формированию основ здорового образа жизни» </w:t>
            </w:r>
          </w:p>
          <w:p w:rsidR="00F62ADD" w:rsidRDefault="00277E8D" w:rsidP="00277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E8D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1  </w:t>
            </w:r>
            <w:r w:rsidRPr="00277E8D">
              <w:rPr>
                <w:rFonts w:ascii="Times New Roman" w:hAnsi="Times New Roman"/>
                <w:sz w:val="20"/>
                <w:szCs w:val="20"/>
              </w:rPr>
              <w:t xml:space="preserve">«Предоставление субсидий общеобразовательным учреждениям </w:t>
            </w:r>
            <w:proofErr w:type="spellStart"/>
            <w:r w:rsidRPr="00277E8D">
              <w:rPr>
                <w:rFonts w:ascii="Times New Roman" w:hAnsi="Times New Roman"/>
                <w:sz w:val="20"/>
                <w:szCs w:val="20"/>
              </w:rPr>
              <w:t>Спировского</w:t>
            </w:r>
            <w:proofErr w:type="spellEnd"/>
            <w:r w:rsidRPr="00277E8D">
              <w:rPr>
                <w:rFonts w:ascii="Times New Roman" w:hAnsi="Times New Roman"/>
                <w:sz w:val="20"/>
                <w:szCs w:val="20"/>
              </w:rPr>
              <w:t xml:space="preserve">  района Тверской области на  обеспечение горячим питанием учащихся начальных классов</w:t>
            </w:r>
            <w:r w:rsidRPr="00277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C55CA" w:rsidRDefault="00277E8D" w:rsidP="00277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E8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="005C55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50148" w:rsidRPr="00423DBE" w:rsidRDefault="00277E8D" w:rsidP="00277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77E8D">
              <w:rPr>
                <w:rFonts w:ascii="Times New Roman" w:hAnsi="Times New Roman"/>
                <w:b/>
                <w:sz w:val="20"/>
                <w:szCs w:val="20"/>
              </w:rPr>
              <w:t>за счет средств  областного бюджета</w:t>
            </w:r>
          </w:p>
        </w:tc>
        <w:tc>
          <w:tcPr>
            <w:tcW w:w="1134" w:type="dxa"/>
            <w:vAlign w:val="center"/>
          </w:tcPr>
          <w:p w:rsidR="00050148" w:rsidRPr="00423DBE" w:rsidRDefault="0081036B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DB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23DB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23DBE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985" w:type="dxa"/>
            <w:vAlign w:val="center"/>
          </w:tcPr>
          <w:p w:rsidR="0081036B" w:rsidRPr="00F62ADD" w:rsidRDefault="0081036B" w:rsidP="00542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224" w:rsidRPr="00F62ADD" w:rsidRDefault="00542224" w:rsidP="00542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224" w:rsidRPr="00F62ADD" w:rsidRDefault="00542224" w:rsidP="00542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224" w:rsidRPr="00F62ADD" w:rsidRDefault="00542224" w:rsidP="00542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224" w:rsidRPr="00F62ADD" w:rsidRDefault="00542224" w:rsidP="00542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224" w:rsidRPr="00F62ADD" w:rsidRDefault="00542224" w:rsidP="00542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224" w:rsidRPr="00F62ADD" w:rsidRDefault="00542224" w:rsidP="00542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224" w:rsidRPr="00F62ADD" w:rsidRDefault="00542224" w:rsidP="00542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224" w:rsidRPr="00F62ADD" w:rsidRDefault="00542224" w:rsidP="00542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224" w:rsidRPr="00F62ADD" w:rsidRDefault="00542224" w:rsidP="00542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7E8D" w:rsidRPr="00F62ADD" w:rsidRDefault="00277E8D" w:rsidP="0027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7E8D" w:rsidRPr="00F62ADD" w:rsidRDefault="00277E8D" w:rsidP="0027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7E8D" w:rsidRPr="00F62ADD" w:rsidRDefault="00277E8D" w:rsidP="0027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ADD" w:rsidRDefault="00F62ADD" w:rsidP="0027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6115" w:rsidRDefault="003C6115" w:rsidP="0027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7E8D" w:rsidRPr="00F62ADD" w:rsidRDefault="00277E8D" w:rsidP="003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sz w:val="20"/>
                <w:szCs w:val="20"/>
              </w:rPr>
              <w:t>515,011</w:t>
            </w:r>
          </w:p>
          <w:p w:rsidR="00542224" w:rsidRPr="00F62ADD" w:rsidRDefault="00277E8D" w:rsidP="003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sz w:val="20"/>
                <w:szCs w:val="20"/>
              </w:rPr>
              <w:t>4635,1</w:t>
            </w:r>
          </w:p>
          <w:p w:rsidR="0081036B" w:rsidRPr="00F62ADD" w:rsidRDefault="0081036B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148" w:rsidRPr="00F62ADD" w:rsidRDefault="00050148" w:rsidP="00423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C6115" w:rsidRDefault="003C6115" w:rsidP="00277E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115" w:rsidRDefault="003C6115" w:rsidP="00277E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115" w:rsidRDefault="003C6115" w:rsidP="00277E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115" w:rsidRDefault="003C6115" w:rsidP="00277E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115" w:rsidRDefault="003C6115" w:rsidP="00277E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115" w:rsidRDefault="003C6115" w:rsidP="00277E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115" w:rsidRDefault="003C6115" w:rsidP="00277E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115" w:rsidRDefault="00277E8D" w:rsidP="00277E8D">
            <w:pPr>
              <w:rPr>
                <w:rFonts w:ascii="Times New Roman" w:hAnsi="Times New Roman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sz w:val="20"/>
                <w:szCs w:val="20"/>
              </w:rPr>
              <w:t>470,145</w:t>
            </w:r>
          </w:p>
          <w:p w:rsidR="00277E8D" w:rsidRPr="00F62ADD" w:rsidRDefault="00277E8D" w:rsidP="00277E8D">
            <w:pPr>
              <w:rPr>
                <w:rFonts w:ascii="Times New Roman" w:hAnsi="Times New Roman"/>
                <w:sz w:val="20"/>
                <w:szCs w:val="20"/>
              </w:rPr>
            </w:pPr>
            <w:r w:rsidRPr="00F62ADD">
              <w:rPr>
                <w:rFonts w:ascii="Times New Roman" w:hAnsi="Times New Roman"/>
                <w:sz w:val="20"/>
                <w:szCs w:val="20"/>
              </w:rPr>
              <w:t>4231,4</w:t>
            </w:r>
          </w:p>
          <w:p w:rsidR="00050148" w:rsidRPr="00F62ADD" w:rsidRDefault="00050148" w:rsidP="0027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77E8D" w:rsidRPr="00F62ADD" w:rsidRDefault="003C6115" w:rsidP="003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7E8D" w:rsidRPr="00F62ADD">
              <w:rPr>
                <w:rFonts w:ascii="Times New Roman" w:hAnsi="Times New Roman"/>
                <w:sz w:val="20"/>
                <w:szCs w:val="20"/>
              </w:rPr>
              <w:t>44,866</w:t>
            </w:r>
          </w:p>
          <w:p w:rsidR="00050148" w:rsidRPr="00F62ADD" w:rsidRDefault="003C6115" w:rsidP="003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7E8D" w:rsidRPr="00F62ADD">
              <w:rPr>
                <w:rFonts w:ascii="Times New Roman" w:hAnsi="Times New Roman"/>
                <w:sz w:val="20"/>
                <w:szCs w:val="20"/>
              </w:rPr>
              <w:t xml:space="preserve">403,7 </w:t>
            </w:r>
            <w:r w:rsidR="0081623A" w:rsidRPr="002728D3">
              <w:rPr>
                <w:rFonts w:ascii="Times New Roman" w:hAnsi="Times New Roman"/>
                <w:sz w:val="20"/>
                <w:szCs w:val="20"/>
              </w:rPr>
              <w:t>(экономия средств)</w:t>
            </w:r>
          </w:p>
        </w:tc>
      </w:tr>
    </w:tbl>
    <w:p w:rsidR="00B85FB6" w:rsidRPr="00423DBE" w:rsidRDefault="00B85FB6" w:rsidP="00FF4489">
      <w:pPr>
        <w:pStyle w:val="a3"/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</w:p>
    <w:p w:rsidR="00B85FB6" w:rsidRPr="008F3216" w:rsidRDefault="00B85FB6" w:rsidP="00542224">
      <w:pPr>
        <w:pStyle w:val="a3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9. </w:t>
      </w:r>
      <w:r w:rsidRPr="008F3216">
        <w:rPr>
          <w:rFonts w:ascii="Times New Roman" w:hAnsi="Times New Roman"/>
          <w:sz w:val="24"/>
          <w:szCs w:val="24"/>
          <w:u w:val="single"/>
        </w:rPr>
        <w:t>Эффекты реализации мероприятий муниципальной программы</w:t>
      </w:r>
      <w:r w:rsidRPr="008F3216">
        <w:rPr>
          <w:rFonts w:ascii="Times New Roman" w:hAnsi="Times New Roman"/>
          <w:sz w:val="24"/>
          <w:szCs w:val="24"/>
        </w:rPr>
        <w:t>.</w:t>
      </w:r>
    </w:p>
    <w:p w:rsidR="00B85FB6" w:rsidRPr="008F3216" w:rsidRDefault="00B85FB6" w:rsidP="00542224">
      <w:pPr>
        <w:pStyle w:val="a3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    1. Обеспечение условий равного доступа населения к качественным образовательным услугам в соответствии с индивидуальн</w:t>
      </w:r>
      <w:r w:rsidR="006541B6">
        <w:rPr>
          <w:rFonts w:ascii="Times New Roman" w:hAnsi="Times New Roman"/>
          <w:sz w:val="24"/>
          <w:szCs w:val="24"/>
        </w:rPr>
        <w:t>ой потребностью на всех уровнях</w:t>
      </w:r>
      <w:r w:rsidRPr="008F3216">
        <w:rPr>
          <w:rFonts w:ascii="Times New Roman" w:hAnsi="Times New Roman"/>
          <w:sz w:val="24"/>
          <w:szCs w:val="24"/>
        </w:rPr>
        <w:t xml:space="preserve"> образования.</w:t>
      </w:r>
    </w:p>
    <w:p w:rsidR="00B85FB6" w:rsidRPr="008F3216" w:rsidRDefault="00B85FB6" w:rsidP="00542224">
      <w:pPr>
        <w:pStyle w:val="a3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    2. Повышение качества условий предоставления образования, обеспечение инфраструктурных изменений в общеобразовательной сети.</w:t>
      </w:r>
    </w:p>
    <w:p w:rsidR="00B85FB6" w:rsidRPr="008F3216" w:rsidRDefault="00B85FB6" w:rsidP="00542224">
      <w:pPr>
        <w:pStyle w:val="a3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    3. Повышение удовлетворенности населения </w:t>
      </w:r>
      <w:proofErr w:type="spellStart"/>
      <w:r w:rsidRPr="008F3216">
        <w:rPr>
          <w:rFonts w:ascii="Times New Roman" w:hAnsi="Times New Roman"/>
          <w:sz w:val="24"/>
          <w:szCs w:val="24"/>
        </w:rPr>
        <w:t>Спировского</w:t>
      </w:r>
      <w:proofErr w:type="spellEnd"/>
      <w:r w:rsidRPr="008F3216">
        <w:rPr>
          <w:rFonts w:ascii="Times New Roman" w:hAnsi="Times New Roman"/>
          <w:sz w:val="24"/>
          <w:szCs w:val="24"/>
        </w:rPr>
        <w:t xml:space="preserve"> района Тверской области качеством образовательных услуг и их доступностью до 82% (целевой показатель).</w:t>
      </w:r>
    </w:p>
    <w:p w:rsidR="00B85FB6" w:rsidRPr="008F3216" w:rsidRDefault="00B85FB6" w:rsidP="00542224">
      <w:pPr>
        <w:pStyle w:val="a3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10. </w:t>
      </w:r>
      <w:r w:rsidRPr="008F3216">
        <w:rPr>
          <w:rFonts w:ascii="Times New Roman" w:hAnsi="Times New Roman"/>
          <w:sz w:val="24"/>
          <w:szCs w:val="24"/>
          <w:u w:val="single"/>
        </w:rPr>
        <w:t>Выводы и предложения</w:t>
      </w:r>
      <w:r w:rsidRPr="008F3216">
        <w:rPr>
          <w:rFonts w:ascii="Times New Roman" w:hAnsi="Times New Roman"/>
          <w:sz w:val="24"/>
          <w:szCs w:val="24"/>
        </w:rPr>
        <w:t>.</w:t>
      </w:r>
    </w:p>
    <w:p w:rsidR="00B85FB6" w:rsidRPr="008F3216" w:rsidRDefault="00B85FB6" w:rsidP="00542224">
      <w:pPr>
        <w:pStyle w:val="a3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3216">
        <w:rPr>
          <w:rFonts w:ascii="Times New Roman" w:hAnsi="Times New Roman"/>
          <w:sz w:val="24"/>
          <w:szCs w:val="24"/>
        </w:rPr>
        <w:t xml:space="preserve">     По результатам проведенного анализа исполнения поставленных целей и задач муниципальной программы </w:t>
      </w:r>
      <w:proofErr w:type="spellStart"/>
      <w:r w:rsidRPr="008F3216">
        <w:rPr>
          <w:rFonts w:ascii="Times New Roman" w:hAnsi="Times New Roman"/>
          <w:sz w:val="24"/>
          <w:szCs w:val="24"/>
        </w:rPr>
        <w:t>Спировского</w:t>
      </w:r>
      <w:proofErr w:type="spellEnd"/>
      <w:r w:rsidRPr="008F3216">
        <w:rPr>
          <w:rFonts w:ascii="Times New Roman" w:hAnsi="Times New Roman"/>
          <w:sz w:val="24"/>
          <w:szCs w:val="24"/>
        </w:rPr>
        <w:t xml:space="preserve"> района Тверской области «Развитие образования </w:t>
      </w:r>
      <w:proofErr w:type="spellStart"/>
      <w:r w:rsidRPr="008F3216">
        <w:rPr>
          <w:rFonts w:ascii="Times New Roman" w:hAnsi="Times New Roman"/>
          <w:sz w:val="24"/>
          <w:szCs w:val="24"/>
        </w:rPr>
        <w:t>Спировского</w:t>
      </w:r>
      <w:proofErr w:type="spellEnd"/>
      <w:r w:rsidRPr="008F3216">
        <w:rPr>
          <w:rFonts w:ascii="Times New Roman" w:hAnsi="Times New Roman"/>
          <w:sz w:val="24"/>
          <w:szCs w:val="24"/>
        </w:rPr>
        <w:t xml:space="preserve"> района Тверской об</w:t>
      </w:r>
      <w:r w:rsidR="00542224">
        <w:rPr>
          <w:rFonts w:ascii="Times New Roman" w:hAnsi="Times New Roman"/>
          <w:sz w:val="24"/>
          <w:szCs w:val="24"/>
        </w:rPr>
        <w:t>ласти»</w:t>
      </w:r>
      <w:r w:rsidR="006541B6">
        <w:rPr>
          <w:rFonts w:ascii="Times New Roman" w:hAnsi="Times New Roman"/>
          <w:sz w:val="24"/>
          <w:szCs w:val="24"/>
        </w:rPr>
        <w:t xml:space="preserve"> на 2018-2023 годы за 2021</w:t>
      </w:r>
      <w:r w:rsidRPr="008F3216">
        <w:rPr>
          <w:rFonts w:ascii="Times New Roman" w:hAnsi="Times New Roman"/>
          <w:sz w:val="24"/>
          <w:szCs w:val="24"/>
        </w:rPr>
        <w:t xml:space="preserve"> год можно </w:t>
      </w:r>
      <w:r w:rsidR="00542224">
        <w:rPr>
          <w:rFonts w:ascii="Times New Roman" w:hAnsi="Times New Roman"/>
          <w:sz w:val="24"/>
          <w:szCs w:val="24"/>
        </w:rPr>
        <w:t xml:space="preserve"> </w:t>
      </w:r>
      <w:r w:rsidRPr="008F3216">
        <w:rPr>
          <w:rFonts w:ascii="Times New Roman" w:hAnsi="Times New Roman"/>
          <w:sz w:val="24"/>
          <w:szCs w:val="24"/>
        </w:rPr>
        <w:t xml:space="preserve">констатировать, что запланированные мероприятия  выполнены. </w:t>
      </w:r>
    </w:p>
    <w:p w:rsidR="00B85FB6" w:rsidRPr="00D36089" w:rsidRDefault="00B85FB6" w:rsidP="00542224">
      <w:pPr>
        <w:pStyle w:val="a3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591D">
        <w:rPr>
          <w:rFonts w:ascii="Times New Roman" w:hAnsi="Times New Roman"/>
          <w:sz w:val="24"/>
          <w:szCs w:val="24"/>
        </w:rPr>
        <w:t xml:space="preserve">   </w:t>
      </w:r>
      <w:r w:rsidR="00542224">
        <w:rPr>
          <w:rFonts w:ascii="Times New Roman" w:hAnsi="Times New Roman"/>
          <w:sz w:val="24"/>
          <w:szCs w:val="24"/>
        </w:rPr>
        <w:t xml:space="preserve"> </w:t>
      </w:r>
      <w:r w:rsidRPr="00C2591D">
        <w:rPr>
          <w:rFonts w:ascii="Times New Roman" w:hAnsi="Times New Roman"/>
          <w:sz w:val="24"/>
          <w:szCs w:val="24"/>
        </w:rPr>
        <w:t xml:space="preserve"> </w:t>
      </w:r>
      <w:r w:rsidRPr="00D36089">
        <w:rPr>
          <w:rFonts w:ascii="Times New Roman" w:hAnsi="Times New Roman"/>
          <w:sz w:val="24"/>
          <w:szCs w:val="24"/>
        </w:rPr>
        <w:t>Индекс достижения плановых значений показа</w:t>
      </w:r>
      <w:r w:rsidR="00D36089" w:rsidRPr="00D36089">
        <w:rPr>
          <w:rFonts w:ascii="Times New Roman" w:hAnsi="Times New Roman"/>
          <w:sz w:val="24"/>
          <w:szCs w:val="24"/>
        </w:rPr>
        <w:t>тел</w:t>
      </w:r>
      <w:r w:rsidR="00F62ADD">
        <w:rPr>
          <w:rFonts w:ascii="Times New Roman" w:hAnsi="Times New Roman"/>
          <w:sz w:val="24"/>
          <w:szCs w:val="24"/>
        </w:rPr>
        <w:t>ей муниципальной программы: 0,99</w:t>
      </w:r>
      <w:r w:rsidRPr="00D36089">
        <w:rPr>
          <w:rFonts w:ascii="Times New Roman" w:hAnsi="Times New Roman"/>
          <w:sz w:val="24"/>
          <w:szCs w:val="24"/>
        </w:rPr>
        <w:t>.</w:t>
      </w:r>
    </w:p>
    <w:p w:rsidR="00B85FB6" w:rsidRPr="00D36089" w:rsidRDefault="00B85FB6" w:rsidP="00542224">
      <w:pPr>
        <w:pStyle w:val="a3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36089">
        <w:rPr>
          <w:rFonts w:ascii="Times New Roman" w:hAnsi="Times New Roman"/>
          <w:sz w:val="24"/>
          <w:szCs w:val="24"/>
        </w:rPr>
        <w:t xml:space="preserve">    </w:t>
      </w:r>
      <w:r w:rsidR="00542224">
        <w:rPr>
          <w:rFonts w:ascii="Times New Roman" w:hAnsi="Times New Roman"/>
          <w:sz w:val="24"/>
          <w:szCs w:val="24"/>
        </w:rPr>
        <w:t xml:space="preserve"> </w:t>
      </w:r>
      <w:r w:rsidRPr="00D36089">
        <w:rPr>
          <w:rFonts w:ascii="Times New Roman" w:hAnsi="Times New Roman"/>
          <w:sz w:val="24"/>
          <w:szCs w:val="24"/>
        </w:rPr>
        <w:t xml:space="preserve">Индекс освоения бюджетных средств, выделенных на реализацию муниципальной </w:t>
      </w:r>
      <w:r w:rsidR="00542224">
        <w:rPr>
          <w:rFonts w:ascii="Times New Roman" w:hAnsi="Times New Roman"/>
          <w:sz w:val="24"/>
          <w:szCs w:val="24"/>
        </w:rPr>
        <w:t xml:space="preserve"> </w:t>
      </w:r>
      <w:r w:rsidRPr="00D36089">
        <w:rPr>
          <w:rFonts w:ascii="Times New Roman" w:hAnsi="Times New Roman"/>
          <w:sz w:val="24"/>
          <w:szCs w:val="24"/>
        </w:rPr>
        <w:t>программы: 0,99</w:t>
      </w:r>
      <w:r w:rsidR="00F62ADD">
        <w:rPr>
          <w:rFonts w:ascii="Times New Roman" w:hAnsi="Times New Roman"/>
          <w:sz w:val="24"/>
          <w:szCs w:val="24"/>
        </w:rPr>
        <w:t>.</w:t>
      </w:r>
    </w:p>
    <w:p w:rsidR="00B85FB6" w:rsidRPr="00D36089" w:rsidRDefault="00B85FB6" w:rsidP="00542224">
      <w:pPr>
        <w:pStyle w:val="a3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36089">
        <w:rPr>
          <w:rFonts w:ascii="Times New Roman" w:hAnsi="Times New Roman"/>
          <w:sz w:val="24"/>
          <w:szCs w:val="24"/>
        </w:rPr>
        <w:t xml:space="preserve">   </w:t>
      </w:r>
      <w:r w:rsidR="00542224">
        <w:rPr>
          <w:rFonts w:ascii="Times New Roman" w:hAnsi="Times New Roman"/>
          <w:sz w:val="24"/>
          <w:szCs w:val="24"/>
        </w:rPr>
        <w:t xml:space="preserve"> </w:t>
      </w:r>
      <w:r w:rsidRPr="00D36089">
        <w:rPr>
          <w:rFonts w:ascii="Times New Roman" w:hAnsi="Times New Roman"/>
          <w:sz w:val="24"/>
          <w:szCs w:val="24"/>
        </w:rPr>
        <w:t xml:space="preserve"> Критерий эффективности реали</w:t>
      </w:r>
      <w:r w:rsidR="00D30A2D">
        <w:rPr>
          <w:rFonts w:ascii="Times New Roman" w:hAnsi="Times New Roman"/>
          <w:sz w:val="24"/>
          <w:szCs w:val="24"/>
        </w:rPr>
        <w:t>зац</w:t>
      </w:r>
      <w:r w:rsidR="00F62ADD">
        <w:rPr>
          <w:rFonts w:ascii="Times New Roman" w:hAnsi="Times New Roman"/>
          <w:sz w:val="24"/>
          <w:szCs w:val="24"/>
        </w:rPr>
        <w:t>ии муниципальной программы: 0,96</w:t>
      </w:r>
      <w:r w:rsidRPr="00D36089">
        <w:rPr>
          <w:rFonts w:ascii="Times New Roman" w:hAnsi="Times New Roman"/>
          <w:sz w:val="24"/>
          <w:szCs w:val="24"/>
        </w:rPr>
        <w:t>.</w:t>
      </w:r>
    </w:p>
    <w:p w:rsidR="00B85FB6" w:rsidRPr="00C2591D" w:rsidRDefault="00B85FB6" w:rsidP="00542224">
      <w:pPr>
        <w:pStyle w:val="a3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591D">
        <w:rPr>
          <w:rFonts w:ascii="Times New Roman" w:hAnsi="Times New Roman"/>
          <w:sz w:val="24"/>
          <w:szCs w:val="24"/>
        </w:rPr>
        <w:t xml:space="preserve">   </w:t>
      </w:r>
      <w:r w:rsidR="00542224">
        <w:rPr>
          <w:rFonts w:ascii="Times New Roman" w:hAnsi="Times New Roman"/>
          <w:sz w:val="24"/>
          <w:szCs w:val="24"/>
        </w:rPr>
        <w:t xml:space="preserve"> </w:t>
      </w:r>
      <w:r w:rsidRPr="00C2591D">
        <w:rPr>
          <w:rFonts w:ascii="Times New Roman" w:hAnsi="Times New Roman"/>
          <w:sz w:val="24"/>
          <w:szCs w:val="24"/>
        </w:rPr>
        <w:t xml:space="preserve"> Программа реализована эффективно.</w:t>
      </w:r>
    </w:p>
    <w:p w:rsidR="00B85FB6" w:rsidRPr="00D834E9" w:rsidRDefault="00B85FB6" w:rsidP="005422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9DC" w:rsidRDefault="00D019DC" w:rsidP="00542224">
      <w:pPr>
        <w:pStyle w:val="a3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42224" w:rsidRDefault="00542224" w:rsidP="008045D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541B6" w:rsidRDefault="006541B6" w:rsidP="006541B6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B85FB6" w:rsidRPr="008F3216" w:rsidRDefault="006541B6" w:rsidP="006541B6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Спировского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</w:t>
      </w:r>
      <w:r w:rsidR="00B85FB6" w:rsidRPr="008F321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Н.Н.Снаткова</w:t>
      </w:r>
      <w:proofErr w:type="spellEnd"/>
      <w:r w:rsidR="00B85FB6" w:rsidRPr="008F3216">
        <w:rPr>
          <w:rFonts w:ascii="Times New Roman" w:hAnsi="Times New Roman"/>
          <w:sz w:val="24"/>
          <w:szCs w:val="24"/>
        </w:rPr>
        <w:t xml:space="preserve">            </w:t>
      </w:r>
      <w:r w:rsidR="00B85FB6">
        <w:rPr>
          <w:rFonts w:ascii="Times New Roman" w:hAnsi="Times New Roman"/>
          <w:sz w:val="24"/>
          <w:szCs w:val="24"/>
        </w:rPr>
        <w:t xml:space="preserve">                   </w:t>
      </w:r>
      <w:r w:rsidR="00C015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85FB6" w:rsidRPr="008F3216" w:rsidRDefault="00C0152D" w:rsidP="00542224">
      <w:pPr>
        <w:pStyle w:val="a3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B85FB6" w:rsidRPr="008F3216" w:rsidSect="0002208C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0FD"/>
    <w:multiLevelType w:val="hybridMultilevel"/>
    <w:tmpl w:val="F1D6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3B7B22"/>
    <w:multiLevelType w:val="hybridMultilevel"/>
    <w:tmpl w:val="1B68B4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489"/>
    <w:rsid w:val="000138F1"/>
    <w:rsid w:val="000178F3"/>
    <w:rsid w:val="0002208C"/>
    <w:rsid w:val="00050148"/>
    <w:rsid w:val="00081335"/>
    <w:rsid w:val="00094962"/>
    <w:rsid w:val="000F0429"/>
    <w:rsid w:val="00103693"/>
    <w:rsid w:val="0011547B"/>
    <w:rsid w:val="00160BDD"/>
    <w:rsid w:val="001705E1"/>
    <w:rsid w:val="001C3A35"/>
    <w:rsid w:val="001C3BD6"/>
    <w:rsid w:val="001D146F"/>
    <w:rsid w:val="001D645D"/>
    <w:rsid w:val="001E010D"/>
    <w:rsid w:val="00232881"/>
    <w:rsid w:val="002453BB"/>
    <w:rsid w:val="002728D3"/>
    <w:rsid w:val="00276C15"/>
    <w:rsid w:val="00277E8D"/>
    <w:rsid w:val="00286EF9"/>
    <w:rsid w:val="002B15BF"/>
    <w:rsid w:val="002B2644"/>
    <w:rsid w:val="002D032A"/>
    <w:rsid w:val="00333D91"/>
    <w:rsid w:val="00335743"/>
    <w:rsid w:val="0038679B"/>
    <w:rsid w:val="00393FA0"/>
    <w:rsid w:val="003A2706"/>
    <w:rsid w:val="003C6115"/>
    <w:rsid w:val="003F6764"/>
    <w:rsid w:val="004237D1"/>
    <w:rsid w:val="00423DBE"/>
    <w:rsid w:val="00452223"/>
    <w:rsid w:val="00456D18"/>
    <w:rsid w:val="004B6242"/>
    <w:rsid w:val="004F247A"/>
    <w:rsid w:val="005060EF"/>
    <w:rsid w:val="00512E6A"/>
    <w:rsid w:val="00513649"/>
    <w:rsid w:val="00542224"/>
    <w:rsid w:val="005A4DC4"/>
    <w:rsid w:val="005A5982"/>
    <w:rsid w:val="005A7C79"/>
    <w:rsid w:val="005C55CA"/>
    <w:rsid w:val="005F1FC3"/>
    <w:rsid w:val="006116B0"/>
    <w:rsid w:val="00611770"/>
    <w:rsid w:val="0061561E"/>
    <w:rsid w:val="006163CF"/>
    <w:rsid w:val="00652E23"/>
    <w:rsid w:val="006541B6"/>
    <w:rsid w:val="006722D0"/>
    <w:rsid w:val="006B3861"/>
    <w:rsid w:val="006E7D5E"/>
    <w:rsid w:val="00756EDD"/>
    <w:rsid w:val="00782AFA"/>
    <w:rsid w:val="00784492"/>
    <w:rsid w:val="00795585"/>
    <w:rsid w:val="007A53D2"/>
    <w:rsid w:val="007B3E30"/>
    <w:rsid w:val="007E086B"/>
    <w:rsid w:val="007F1893"/>
    <w:rsid w:val="007F24EA"/>
    <w:rsid w:val="008006A7"/>
    <w:rsid w:val="008045D7"/>
    <w:rsid w:val="0081036B"/>
    <w:rsid w:val="0081623A"/>
    <w:rsid w:val="00822168"/>
    <w:rsid w:val="00837EE6"/>
    <w:rsid w:val="00885AE6"/>
    <w:rsid w:val="00896755"/>
    <w:rsid w:val="008A45F3"/>
    <w:rsid w:val="008B2002"/>
    <w:rsid w:val="008F2ED0"/>
    <w:rsid w:val="008F3216"/>
    <w:rsid w:val="00955EEA"/>
    <w:rsid w:val="00980EA5"/>
    <w:rsid w:val="009D3FBC"/>
    <w:rsid w:val="009E11F2"/>
    <w:rsid w:val="00A01E68"/>
    <w:rsid w:val="00A41B12"/>
    <w:rsid w:val="00A43713"/>
    <w:rsid w:val="00A73009"/>
    <w:rsid w:val="00A86D70"/>
    <w:rsid w:val="00B01332"/>
    <w:rsid w:val="00B51977"/>
    <w:rsid w:val="00B85FB6"/>
    <w:rsid w:val="00C0152D"/>
    <w:rsid w:val="00C2591D"/>
    <w:rsid w:val="00C41D0E"/>
    <w:rsid w:val="00C7048A"/>
    <w:rsid w:val="00CE61E2"/>
    <w:rsid w:val="00D019DC"/>
    <w:rsid w:val="00D2327E"/>
    <w:rsid w:val="00D30A2D"/>
    <w:rsid w:val="00D354D4"/>
    <w:rsid w:val="00D36089"/>
    <w:rsid w:val="00D654AA"/>
    <w:rsid w:val="00D834E9"/>
    <w:rsid w:val="00DA189A"/>
    <w:rsid w:val="00DA5A8E"/>
    <w:rsid w:val="00E102B5"/>
    <w:rsid w:val="00E35DAE"/>
    <w:rsid w:val="00E61766"/>
    <w:rsid w:val="00E715EB"/>
    <w:rsid w:val="00E802CB"/>
    <w:rsid w:val="00E9668B"/>
    <w:rsid w:val="00EB2077"/>
    <w:rsid w:val="00ED16FC"/>
    <w:rsid w:val="00EE38FB"/>
    <w:rsid w:val="00F472FF"/>
    <w:rsid w:val="00F47D81"/>
    <w:rsid w:val="00F557CE"/>
    <w:rsid w:val="00F62ADD"/>
    <w:rsid w:val="00F74288"/>
    <w:rsid w:val="00F977C2"/>
    <w:rsid w:val="00FA7BE3"/>
    <w:rsid w:val="00FD4CB0"/>
    <w:rsid w:val="00FE57AB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489"/>
    <w:pPr>
      <w:ind w:left="720"/>
      <w:contextualSpacing/>
    </w:pPr>
  </w:style>
  <w:style w:type="table" w:styleId="a4">
    <w:name w:val="Table Grid"/>
    <w:basedOn w:val="a1"/>
    <w:uiPriority w:val="99"/>
    <w:rsid w:val="00F47D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admin</cp:lastModifiedBy>
  <cp:revision>40</cp:revision>
  <cp:lastPrinted>2016-03-17T06:19:00Z</cp:lastPrinted>
  <dcterms:created xsi:type="dcterms:W3CDTF">2015-03-11T10:30:00Z</dcterms:created>
  <dcterms:modified xsi:type="dcterms:W3CDTF">2022-03-31T08:55:00Z</dcterms:modified>
</cp:coreProperties>
</file>